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9" w:rsidRDefault="00A50168">
      <w:r>
        <w:rPr>
          <w:noProof/>
          <w:lang w:eastAsia="pl-PL"/>
        </w:rPr>
        <w:drawing>
          <wp:inline distT="0" distB="0" distL="0" distR="0" wp14:anchorId="1520D3E7" wp14:editId="276DF673">
            <wp:extent cx="2550706" cy="2333625"/>
            <wp:effectExtent l="0" t="0" r="2540" b="0"/>
            <wp:docPr id="2" name="Obraz 2" descr="C:\Users\lenovo\Desktop\8dd6f15be6a33f927d70fa4ce1f0b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8dd6f15be6a33f927d70fa4ce1f0b8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0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D9" w:rsidRDefault="006C4AD9"/>
    <w:p w:rsidR="006C4AD9" w:rsidRDefault="006C4AD9"/>
    <w:p w:rsidR="006C4AD9" w:rsidRPr="006C4AD9" w:rsidRDefault="006C4AD9">
      <w:pPr>
        <w:rPr>
          <w:rFonts w:ascii="Times New Roman" w:hAnsi="Times New Roman" w:cs="Times New Roman"/>
          <w:sz w:val="32"/>
        </w:rPr>
      </w:pPr>
    </w:p>
    <w:p w:rsidR="006C4AD9" w:rsidRPr="006C4AD9" w:rsidRDefault="00013D61">
      <w:pPr>
        <w:rPr>
          <w:rFonts w:ascii="Times New Roman" w:hAnsi="Times New Roman" w:cs="Times New Roman"/>
          <w:sz w:val="32"/>
        </w:rPr>
        <w:sectPr w:rsidR="006C4AD9" w:rsidRPr="006C4AD9" w:rsidSect="00A5016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C4AD9">
        <w:rPr>
          <w:rFonts w:ascii="Times New Roman" w:hAnsi="Times New Roman" w:cs="Times New Roman"/>
          <w:sz w:val="32"/>
        </w:rPr>
        <w:t>Witam Was serdecznie!</w:t>
      </w:r>
      <w:r w:rsidR="006C4AD9">
        <w:rPr>
          <w:rFonts w:ascii="Times New Roman" w:hAnsi="Times New Roman" w:cs="Times New Roman"/>
          <w:sz w:val="32"/>
        </w:rPr>
        <w:t xml:space="preserve"> </w:t>
      </w:r>
      <w:r w:rsidR="006C4AD9" w:rsidRPr="006C4AD9">
        <w:rPr>
          <w:rFonts w:ascii="Times New Roman" w:hAnsi="Times New Roman" w:cs="Times New Roman"/>
          <w:sz w:val="32"/>
        </w:rPr>
        <w:sym w:font="Wingdings" w:char="F04A"/>
      </w:r>
    </w:p>
    <w:p w:rsidR="00013D61" w:rsidRDefault="00013D61">
      <w:r>
        <w:lastRenderedPageBreak/>
        <w:t>Nadszed</w:t>
      </w:r>
      <w:r w:rsidR="006C4AD9">
        <w:t>ł ostatni tydzień nauki</w:t>
      </w:r>
      <w:r>
        <w:t xml:space="preserve">. Już wkrótce rozpoczniecie długo wyczekiwane wakacje. Pamiętajcie jednak, aby spędzić </w:t>
      </w:r>
      <w:r w:rsidR="006C4AD9">
        <w:t>je</w:t>
      </w:r>
      <w:r>
        <w:t xml:space="preserve"> przede wszystkim BEZPIECZNIE.</w:t>
      </w:r>
      <w:r w:rsidR="00A50168" w:rsidRPr="00A50168">
        <w:rPr>
          <w:noProof/>
          <w:lang w:eastAsia="pl-PL"/>
        </w:rPr>
        <w:t xml:space="preserve"> </w:t>
      </w:r>
    </w:p>
    <w:p w:rsidR="00013D61" w:rsidRPr="006C4AD9" w:rsidRDefault="00013D61">
      <w:pPr>
        <w:rPr>
          <w:b/>
        </w:rPr>
      </w:pPr>
      <w:r w:rsidRPr="006C4AD9">
        <w:rPr>
          <w:b/>
        </w:rPr>
        <w:t>Oto najważniejsze zasady, którymi powinieneś się kierować podczas wakacji. Przeczytaj je uważnie.</w:t>
      </w:r>
    </w:p>
    <w:p w:rsidR="00013D61" w:rsidRDefault="00013D61" w:rsidP="00013D61">
      <w:r>
        <w:t xml:space="preserve">1. </w:t>
      </w:r>
      <w:r>
        <w:t xml:space="preserve">Zawsze informuj rodziców, gdzie i z kim przebywasz. </w:t>
      </w:r>
    </w:p>
    <w:p w:rsidR="00013D61" w:rsidRDefault="00013D61" w:rsidP="00013D61">
      <w:r>
        <w:t xml:space="preserve">2. </w:t>
      </w:r>
      <w:r>
        <w:t>Noś ze sobą numer telefonu do rodziców.</w:t>
      </w:r>
    </w:p>
    <w:p w:rsidR="00013D61" w:rsidRDefault="00013D61" w:rsidP="00013D61">
      <w:r>
        <w:t xml:space="preserve">3. </w:t>
      </w:r>
      <w:r>
        <w:t>Pamiętaj o zasadach bezpiecznego przechodzenia przez jezdnię – przechodź na pasach dla pieszych i na zielonym świetle.</w:t>
      </w:r>
    </w:p>
    <w:p w:rsidR="00013D61" w:rsidRDefault="00013D61" w:rsidP="00013D61">
      <w:r>
        <w:t xml:space="preserve">4. </w:t>
      </w:r>
      <w:r>
        <w:t>Zawsze zapinaj pasy w samochodzie.</w:t>
      </w:r>
    </w:p>
    <w:p w:rsidR="00013D61" w:rsidRDefault="00013D61" w:rsidP="00013D61">
      <w:r>
        <w:t xml:space="preserve">5. </w:t>
      </w:r>
      <w:r>
        <w:t>Nie rozmawiaj z obcymi.</w:t>
      </w:r>
    </w:p>
    <w:p w:rsidR="00013D61" w:rsidRDefault="00013D61" w:rsidP="00013D61">
      <w:r>
        <w:t xml:space="preserve">6. </w:t>
      </w:r>
      <w:r>
        <w:t>Poinformuj rodziców, gdyby ktoś Cię zaczepiał.</w:t>
      </w:r>
    </w:p>
    <w:p w:rsidR="00013D61" w:rsidRDefault="00013D61" w:rsidP="00013D61">
      <w:r>
        <w:t xml:space="preserve">7. </w:t>
      </w:r>
      <w:r>
        <w:t>Nie oddalaj się z nieznajomymi, nie wsiadaj z nimi do samochodu.</w:t>
      </w:r>
    </w:p>
    <w:p w:rsidR="00013D61" w:rsidRDefault="00013D61" w:rsidP="00013D61">
      <w:r>
        <w:t xml:space="preserve">8. </w:t>
      </w:r>
      <w:r>
        <w:t>Nie bierz słodyczy ani innych prezentów od obcych.</w:t>
      </w:r>
    </w:p>
    <w:p w:rsidR="00013D61" w:rsidRDefault="00013D61" w:rsidP="00013D61">
      <w:r>
        <w:t xml:space="preserve">9. </w:t>
      </w:r>
      <w:r>
        <w:t>Pamiętaj o numerach alarmowych. W razie potrzeby dzwoń i wezwij pomoc.</w:t>
      </w:r>
    </w:p>
    <w:p w:rsidR="00013D61" w:rsidRDefault="00013D61" w:rsidP="00013D61">
      <w:r>
        <w:t xml:space="preserve">10. </w:t>
      </w:r>
      <w:r>
        <w:t>Kąp się tylko w miejscach do tego przeznaczonych, na strzeżonych i bezpiecznych kąpieliskach.</w:t>
      </w:r>
    </w:p>
    <w:p w:rsidR="00013D61" w:rsidRDefault="00013D61" w:rsidP="00013D61">
      <w:r>
        <w:t xml:space="preserve">11. </w:t>
      </w:r>
      <w:r>
        <w:t>Nie wchodź do wody bez opieki osoby dorosłej.</w:t>
      </w:r>
    </w:p>
    <w:p w:rsidR="00013D61" w:rsidRDefault="00013D61" w:rsidP="00013D61">
      <w:r>
        <w:t xml:space="preserve">12. </w:t>
      </w:r>
      <w:r>
        <w:t>Pamiętaj o ochronie przed słońcem. W czasie upałów pij dużo wody i zawsze noś nakrycie głowy. Przed wyjściem na zewnątrz posmaruj się kremem z filtrem.</w:t>
      </w:r>
    </w:p>
    <w:p w:rsidR="00013D61" w:rsidRDefault="00013D61" w:rsidP="00013D61">
      <w:r>
        <w:t xml:space="preserve">13. </w:t>
      </w:r>
      <w:r>
        <w:t>Zadbaj o właściwy ubiór – strój z elementami odblaskowymi, kask ochronny podczas jazdy na rowerze czy odpowiednie buty w czasie wycieczki w góry.</w:t>
      </w:r>
    </w:p>
    <w:p w:rsidR="00013D61" w:rsidRDefault="00013D61" w:rsidP="00013D61">
      <w:r>
        <w:t xml:space="preserve">14. </w:t>
      </w:r>
      <w:r>
        <w:t>Nie oddalaj się bez pytania od rodziców – w nowych miejscach łatwo się zgubić.</w:t>
      </w:r>
    </w:p>
    <w:p w:rsidR="00013D61" w:rsidRDefault="00013D61" w:rsidP="00013D61">
      <w:r>
        <w:t xml:space="preserve">15. </w:t>
      </w:r>
      <w:r>
        <w:t>Po każdym wyjściu z miejsc zalesionych dokładnie sprawdź skórę na obecność kleszczy.</w:t>
      </w:r>
      <w:bookmarkStart w:id="0" w:name="_GoBack"/>
      <w:bookmarkEnd w:id="0"/>
    </w:p>
    <w:p w:rsidR="00013D61" w:rsidRDefault="00013D61" w:rsidP="00013D61">
      <w:r>
        <w:lastRenderedPageBreak/>
        <w:t xml:space="preserve">16. </w:t>
      </w:r>
      <w:r>
        <w:t>Uważaj na rośliny, na których się nie znasz. Niektóre jagody, liście czy grzyby są trujące.</w:t>
      </w:r>
    </w:p>
    <w:p w:rsidR="00013D61" w:rsidRDefault="00013D61" w:rsidP="00013D61">
      <w:r>
        <w:t xml:space="preserve">17. </w:t>
      </w:r>
      <w:r>
        <w:t>Bądź rozsądny i zachowaj umiar we wszystkim, co robisz.</w:t>
      </w:r>
    </w:p>
    <w:p w:rsidR="00013D61" w:rsidRDefault="00013D61" w:rsidP="00013D61"/>
    <w:p w:rsidR="00013D61" w:rsidRDefault="00013D61" w:rsidP="00013D61">
      <w:r>
        <w:t xml:space="preserve">W tym tygodniu wykonaj ćwiczenia o tematyce wakacyjnej z Elementarza odkrywców s. 68-71 oraz </w:t>
      </w:r>
      <w:r w:rsidR="00A50168">
        <w:t xml:space="preserve">ćwiczenia do matematyki s. 80-81 „Powtarzam podstawowe wiadomości”. </w:t>
      </w:r>
    </w:p>
    <w:p w:rsidR="00013D61" w:rsidRDefault="00A50168">
      <w:r>
        <w:rPr>
          <w:noProof/>
          <w:lang w:eastAsia="pl-PL"/>
        </w:rPr>
        <w:drawing>
          <wp:inline distT="0" distB="0" distL="0" distR="0" wp14:anchorId="0A88C9E2" wp14:editId="3CB59D9F">
            <wp:extent cx="5457825" cy="3085250"/>
            <wp:effectExtent l="0" t="0" r="0" b="1270"/>
            <wp:docPr id="1" name="Obraz 1" descr="C:\Users\lenovo\Desktop\35922641_1818637051535333_333357549856646758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5922641_1818637051535333_3333575498566467584_n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48" cy="308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3D61" w:rsidSect="00A501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1"/>
    <w:rsid w:val="00013D61"/>
    <w:rsid w:val="004960C0"/>
    <w:rsid w:val="006C4AD9"/>
    <w:rsid w:val="00A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2020-06-20T12:46:00Z</dcterms:created>
  <dcterms:modified xsi:type="dcterms:W3CDTF">2020-06-20T13:12:00Z</dcterms:modified>
</cp:coreProperties>
</file>