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8B" w:rsidRDefault="00566FAD">
      <w:r>
        <w:t>Chemia klasa VIII- zadania utrwalające:</w:t>
      </w:r>
    </w:p>
    <w:p w:rsidR="00566FAD" w:rsidRDefault="00566FAD" w:rsidP="00566FAD">
      <w:pPr>
        <w:pStyle w:val="Akapitzlist"/>
        <w:numPr>
          <w:ilvl w:val="0"/>
          <w:numId w:val="1"/>
        </w:numPr>
      </w:pPr>
      <w:r>
        <w:t>Nazwij poniższe związki:</w:t>
      </w:r>
    </w:p>
    <w:p w:rsidR="00566FAD" w:rsidRDefault="00566FAD" w:rsidP="00566FAD">
      <w:r>
        <w:t>-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</w:p>
    <w:p w:rsidR="00566FAD" w:rsidRDefault="00566FAD" w:rsidP="00566FAD">
      <w:r>
        <w:t>-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</w:p>
    <w:p w:rsidR="00566FAD" w:rsidRDefault="00566FAD" w:rsidP="00566FAD">
      <w:r>
        <w:t>- 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16</w:t>
      </w:r>
    </w:p>
    <w:p w:rsidR="00566FAD" w:rsidRDefault="00566FAD" w:rsidP="00566FAD">
      <w:r>
        <w:t>-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>OH</w:t>
      </w:r>
    </w:p>
    <w:p w:rsidR="00566FAD" w:rsidRDefault="00566FAD" w:rsidP="00566FAD">
      <w:r>
        <w:t>-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14</w:t>
      </w:r>
    </w:p>
    <w:p w:rsidR="00566FAD" w:rsidRDefault="00566FAD" w:rsidP="00566FAD">
      <w:r>
        <w:t>- 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21</w:t>
      </w:r>
      <w:r>
        <w:t>OH</w:t>
      </w:r>
    </w:p>
    <w:p w:rsidR="00566FAD" w:rsidRDefault="00566FAD" w:rsidP="00566FAD">
      <w:pPr>
        <w:rPr>
          <w:vertAlign w:val="subscript"/>
        </w:rPr>
      </w:pPr>
      <w:r>
        <w:t>- CH</w:t>
      </w:r>
      <w:r>
        <w:rPr>
          <w:vertAlign w:val="subscript"/>
        </w:rPr>
        <w:t>4</w:t>
      </w:r>
    </w:p>
    <w:p w:rsidR="00566FAD" w:rsidRPr="00566FAD" w:rsidRDefault="00566FAD" w:rsidP="00566FAD">
      <w:r>
        <w:t>-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(</w:t>
      </w:r>
      <w:r w:rsidRPr="00566FAD">
        <w:t>OH</w:t>
      </w:r>
      <w:r>
        <w:t>)</w:t>
      </w:r>
      <w:r>
        <w:rPr>
          <w:vertAlign w:val="subscript"/>
        </w:rPr>
        <w:t>3</w:t>
      </w:r>
    </w:p>
    <w:p w:rsidR="00566FAD" w:rsidRDefault="00566FAD" w:rsidP="00566FAD">
      <w:r>
        <w:t>-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14</w:t>
      </w:r>
    </w:p>
    <w:p w:rsidR="00566FAD" w:rsidRDefault="00566FAD" w:rsidP="00566FAD">
      <w:r>
        <w:t>-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13</w:t>
      </w:r>
      <w:r>
        <w:t>OH</w:t>
      </w:r>
    </w:p>
    <w:p w:rsidR="00566FAD" w:rsidRDefault="00566FAD" w:rsidP="00566FAD">
      <w:r>
        <w:t>2. Napisz reakcję spalania:</w:t>
      </w:r>
    </w:p>
    <w:p w:rsidR="00566FAD" w:rsidRDefault="00566FAD" w:rsidP="00566FAD">
      <w:r>
        <w:t>- całkowite propenu</w:t>
      </w:r>
    </w:p>
    <w:p w:rsidR="00566FAD" w:rsidRDefault="00566FAD" w:rsidP="00566FAD">
      <w:r>
        <w:t>- półspalanie heptanu</w:t>
      </w:r>
    </w:p>
    <w:p w:rsidR="00566FAD" w:rsidRDefault="00566FAD" w:rsidP="00566FAD">
      <w:r>
        <w:t>- niecałkowite nonanu</w:t>
      </w:r>
    </w:p>
    <w:p w:rsidR="00566FAD" w:rsidRDefault="00566FAD" w:rsidP="00566FAD">
      <w:r>
        <w:t>- całkowite butanolu</w:t>
      </w:r>
    </w:p>
    <w:p w:rsidR="00566FAD" w:rsidRPr="00566FAD" w:rsidRDefault="00566FAD" w:rsidP="00566FAD">
      <w:r>
        <w:t>3. Oblicz stosunek masy pierwiastków w etanie.</w:t>
      </w:r>
    </w:p>
    <w:sectPr w:rsidR="00566FAD" w:rsidRPr="00566FAD" w:rsidSect="0030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EE1"/>
    <w:multiLevelType w:val="hybridMultilevel"/>
    <w:tmpl w:val="31A0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6FAD"/>
    <w:rsid w:val="00250F1A"/>
    <w:rsid w:val="00303A8B"/>
    <w:rsid w:val="0056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B7FDF9-7893-4338-89E1-486D0053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2</cp:revision>
  <dcterms:created xsi:type="dcterms:W3CDTF">2020-03-21T12:23:00Z</dcterms:created>
  <dcterms:modified xsi:type="dcterms:W3CDTF">2020-03-21T12:31:00Z</dcterms:modified>
</cp:coreProperties>
</file>