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05" w:rsidRPr="00BB3905" w:rsidRDefault="00BB3905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B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27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</w:t>
      </w:r>
      <w:r w:rsidR="00AA5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/GZEASiP/2020</w:t>
      </w:r>
    </w:p>
    <w:p w:rsidR="00C33521" w:rsidRPr="00BB3905" w:rsidRDefault="00BB3905" w:rsidP="000D74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BB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ójta Gminy Łodygowice</w:t>
      </w:r>
    </w:p>
    <w:p w:rsidR="00C33521" w:rsidRPr="00BB3905" w:rsidRDefault="007A3D0B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27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980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</w:t>
      </w:r>
      <w:r w:rsidR="00AA5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4B11D0" w:rsidRDefault="004B11D0" w:rsidP="000D7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C78" w:rsidRPr="00BB3905" w:rsidRDefault="002F0C78" w:rsidP="000D7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F21" w:rsidRPr="00FC6C1D" w:rsidRDefault="00C33521" w:rsidP="004C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harmonogramu czynności w postępowaniu rekrutacyjnym oraz postępowaniu uzupełniającym do </w:t>
      </w:r>
      <w:r w:rsidR="00611216" w:rsidRPr="00FC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publicznych </w:t>
      </w:r>
      <w:r w:rsidRPr="00FC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przedszkoli</w:t>
      </w:r>
      <w:r w:rsidR="00611216" w:rsidRPr="00FC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oddziałów przedszkolnych</w:t>
      </w:r>
      <w:r w:rsidR="00775CC1" w:rsidRPr="00FC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183D87" w:rsidRPr="00FC6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216" w:rsidRPr="00FC6C1D">
        <w:rPr>
          <w:rFonts w:ascii="Times New Roman" w:hAnsi="Times New Roman" w:cs="Times New Roman"/>
          <w:b/>
          <w:bCs/>
          <w:sz w:val="24"/>
          <w:szCs w:val="24"/>
        </w:rPr>
        <w:t xml:space="preserve">pierwszych klas publicznych </w:t>
      </w:r>
      <w:r w:rsidR="00183D87" w:rsidRPr="00FC6C1D">
        <w:rPr>
          <w:rFonts w:ascii="Times New Roman" w:hAnsi="Times New Roman" w:cs="Times New Roman"/>
          <w:b/>
          <w:bCs/>
          <w:sz w:val="24"/>
          <w:szCs w:val="24"/>
        </w:rPr>
        <w:t>szkół podstawowych</w:t>
      </w:r>
      <w:r w:rsidR="00775CC1" w:rsidRPr="00FC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B11D0" w:rsidRDefault="004B11D0" w:rsidP="000D7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C78" w:rsidRPr="00BB3905" w:rsidRDefault="002F0C78" w:rsidP="000D7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CC1" w:rsidRDefault="00C3751C" w:rsidP="00AA5D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C33521"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ust. 1 ustawy</w:t>
      </w:r>
      <w:r w:rsidRPr="00C37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marc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1990 r. o samorządzie gminnym</w:t>
      </w:r>
      <w:r w:rsidRPr="00C37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5DFD" w:rsidRP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AA5DFD" w:rsidRP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A5DFD" w:rsidRP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2019 r. poz. 506 z późn. zm.) </w:t>
      </w:r>
      <w:r w:rsidR="009F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154 ust. 1 pkt 1</w:t>
      </w:r>
      <w:r w:rsidR="00FC6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zw. z art. 29 ust. 2 pkt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C37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- Prawo oświat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pl-PL"/>
        </w:rPr>
        <w:t>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41A7" w:rsidRPr="0091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DFD" w:rsidRP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AA5DFD" w:rsidRP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A5DFD" w:rsidRP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1148 z późn. zm.)</w:t>
      </w:r>
    </w:p>
    <w:p w:rsidR="00AA5DFD" w:rsidRDefault="00AA5DFD" w:rsidP="00AA5DF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3521" w:rsidRDefault="00C33521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się, co następuje:</w:t>
      </w:r>
    </w:p>
    <w:p w:rsidR="00BB3905" w:rsidRPr="00BB3905" w:rsidRDefault="00BB3905" w:rsidP="000D74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521" w:rsidRDefault="00C33521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</w:p>
    <w:p w:rsidR="00BB3905" w:rsidRPr="00BB3905" w:rsidRDefault="00BB3905" w:rsidP="000D74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521" w:rsidRPr="00BB3905" w:rsidRDefault="00C33521" w:rsidP="00AE11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i postępowaniu uzupełniającym na </w:t>
      </w:r>
      <w:r w:rsidR="00AE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szkolny 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A23745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C37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publicznych przedszkoli </w:t>
      </w:r>
      <w:r w:rsidR="0061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611216" w:rsidRPr="00611216">
        <w:rPr>
          <w:rFonts w:ascii="Times New Roman" w:hAnsi="Times New Roman" w:cs="Times New Roman"/>
          <w:sz w:val="24"/>
          <w:szCs w:val="24"/>
        </w:rPr>
        <w:t>oddziałów przedszkolnych</w:t>
      </w:r>
      <w:r w:rsidR="00611216">
        <w:rPr>
          <w:rFonts w:ascii="Times New Roman" w:hAnsi="Times New Roman" w:cs="Times New Roman"/>
          <w:sz w:val="24"/>
          <w:szCs w:val="24"/>
        </w:rPr>
        <w:t xml:space="preserve"> </w:t>
      </w:r>
      <w:r w:rsidRPr="0061121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terminy:</w:t>
      </w:r>
    </w:p>
    <w:p w:rsidR="00C33521" w:rsidRPr="00BB3905" w:rsidRDefault="00C33521" w:rsidP="000D74B5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Składanie wniosków o przyjęcie do przedszkoli wraz z dokumentami potwierdzającymi spełnienie przez kandydata warunków lub kryteriów rekrutacyjnych - w postępowaniu rekrutacyjnym od dnia </w:t>
      </w:r>
      <w:r w:rsidR="00A237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2.02.2020</w:t>
      </w:r>
      <w:r w:rsidR="004B11D0"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28.02.2020</w:t>
      </w:r>
      <w:r w:rsidR="004B11D0"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postępowaniu uzupełniającym od dnia 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03.08.2020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13.08.2020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3521" w:rsidRPr="00BB3905" w:rsidRDefault="00C33521" w:rsidP="000D74B5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Weryfikacja przez komisję rekrutacyjną wniosków i dokumentów, o których mowa </w:t>
      </w:r>
      <w:r w:rsidR="00E85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pkt 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oraz wykonanie przez przewodniczącego komisji rekrutacyjnej czynności wymienionych w art.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157 i 158 ustawy z dnia </w:t>
      </w:r>
      <w:r w:rsidR="008D710E" w:rsidRPr="00C3751C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 r. - Prawo oświat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</w:t>
      </w:r>
      <w:r w:rsidR="00AA5DFD" w:rsidRP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AA5DFD" w:rsidRP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A5DFD" w:rsidRP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1148 z późn. zm.) </w:t>
      </w:r>
      <w:r w:rsidR="00290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1D0"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postępowaniu rekrutacyjnym 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B11D0"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06.03.2020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5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postępowaniu uzupełniającym do dnia 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18.08.2020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3521" w:rsidRPr="00BB3905" w:rsidRDefault="00C33521" w:rsidP="000D74B5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Podanie do publicznej wiadomości przez komisję rekrutacyjną listy kandydatów zakwalifikowanych i kandydatów niezakwalifikowanych - w postępowaniu rekrutacyjn</w:t>
      </w:r>
      <w:r w:rsidR="004B11D0"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85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11D0"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09.03.2020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4B11D0"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uzupełniającym do dnia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19.08.2020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3521" w:rsidRPr="00BB3905" w:rsidRDefault="00C33521" w:rsidP="000D74B5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Potwierdzenie przez rodzica kandydata woli przyjęcia do przedszkola w postaci pisemnego oświadczenia - w postępowaniu rekrutacyjnym od dnia 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10.03.2020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AA5DFD">
        <w:rPr>
          <w:rFonts w:ascii="Times New Roman" w:eastAsia="Times New Roman" w:hAnsi="Times New Roman" w:cs="Times New Roman"/>
          <w:sz w:val="24"/>
          <w:szCs w:val="24"/>
          <w:lang w:eastAsia="pl-PL"/>
        </w:rPr>
        <w:t>17.03.2020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5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postępowaniu uzupełniającym od dnia </w:t>
      </w:r>
      <w:r w:rsidR="00680D18">
        <w:rPr>
          <w:rFonts w:ascii="Times New Roman" w:eastAsia="Times New Roman" w:hAnsi="Times New Roman" w:cs="Times New Roman"/>
          <w:sz w:val="24"/>
          <w:szCs w:val="24"/>
          <w:lang w:eastAsia="pl-PL"/>
        </w:rPr>
        <w:t>20.08.2020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680D18">
        <w:rPr>
          <w:rFonts w:ascii="Times New Roman" w:eastAsia="Times New Roman" w:hAnsi="Times New Roman" w:cs="Times New Roman"/>
          <w:sz w:val="24"/>
          <w:szCs w:val="24"/>
          <w:lang w:eastAsia="pl-PL"/>
        </w:rPr>
        <w:t>27.08.2020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3521" w:rsidRDefault="00C33521" w:rsidP="000D74B5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Podanie do publicznej wiadomości przez komisję rekrutacyjną listy kandydatów przyjętych </w:t>
      </w:r>
      <w:r w:rsidR="0085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i kandydatów nieprzyjętych - w post</w:t>
      </w:r>
      <w:r w:rsidR="004B11D0"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ępowaniu </w:t>
      </w:r>
      <w:r w:rsidR="00E65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rekrutacyjnym do dnia </w:t>
      </w:r>
      <w:r w:rsidR="00680D18">
        <w:rPr>
          <w:rFonts w:ascii="Times New Roman" w:eastAsia="Times New Roman" w:hAnsi="Times New Roman" w:cs="Times New Roman"/>
          <w:sz w:val="24"/>
          <w:szCs w:val="24"/>
          <w:lang w:eastAsia="pl-PL"/>
        </w:rPr>
        <w:t>18.03.2020</w:t>
      </w:r>
      <w:r w:rsidR="00E85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postępowaniu uzupełniaj</w:t>
      </w:r>
      <w:r w:rsidR="00E65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ącym w dniu </w:t>
      </w:r>
      <w:r w:rsidR="00680D18">
        <w:rPr>
          <w:rFonts w:ascii="Times New Roman" w:eastAsia="Times New Roman" w:hAnsi="Times New Roman" w:cs="Times New Roman"/>
          <w:sz w:val="24"/>
          <w:szCs w:val="24"/>
          <w:lang w:eastAsia="pl-PL"/>
        </w:rPr>
        <w:t>28.08.2020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3905" w:rsidRDefault="00BB3905" w:rsidP="000D7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CC1" w:rsidRDefault="00775CC1" w:rsidP="000D7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D18" w:rsidRDefault="00680D18" w:rsidP="000D7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CC1" w:rsidRPr="00BB3905" w:rsidRDefault="00775CC1" w:rsidP="000D7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CC1" w:rsidRPr="00775CC1" w:rsidRDefault="00C33521" w:rsidP="00775C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3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2</w:t>
      </w:r>
    </w:p>
    <w:p w:rsidR="0085224F" w:rsidRDefault="0085224F" w:rsidP="000D74B5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DA1" w:rsidRPr="000D74B5" w:rsidRDefault="00244DA1" w:rsidP="00AE11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B5">
        <w:rPr>
          <w:rFonts w:ascii="Times New Roman" w:hAnsi="Times New Roman" w:cs="Times New Roman"/>
          <w:sz w:val="24"/>
          <w:szCs w:val="24"/>
        </w:rPr>
        <w:t>W postępowaniu rekrutacyjnym i postępowaniu uzupełniającym na rok szkolny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D18">
        <w:rPr>
          <w:rFonts w:ascii="Times New Roman" w:hAnsi="Times New Roman" w:cs="Times New Roman"/>
          <w:sz w:val="24"/>
          <w:szCs w:val="24"/>
        </w:rPr>
        <w:t>2020</w:t>
      </w:r>
      <w:r w:rsidR="00E65AB0">
        <w:rPr>
          <w:rFonts w:ascii="Times New Roman" w:hAnsi="Times New Roman" w:cs="Times New Roman"/>
          <w:sz w:val="24"/>
          <w:szCs w:val="24"/>
        </w:rPr>
        <w:t>/20</w:t>
      </w:r>
      <w:r w:rsidR="00680D1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C1D">
        <w:rPr>
          <w:rFonts w:ascii="Times New Roman" w:hAnsi="Times New Roman" w:cs="Times New Roman"/>
          <w:sz w:val="24"/>
          <w:szCs w:val="24"/>
        </w:rPr>
        <w:t xml:space="preserve">do </w:t>
      </w:r>
      <w:r w:rsidR="00611216" w:rsidRPr="00FC6C1D">
        <w:rPr>
          <w:rFonts w:ascii="Times New Roman" w:hAnsi="Times New Roman" w:cs="Times New Roman"/>
          <w:sz w:val="24"/>
          <w:szCs w:val="24"/>
        </w:rPr>
        <w:t xml:space="preserve">pierwszych klas </w:t>
      </w:r>
      <w:r w:rsidRPr="00FC6C1D">
        <w:rPr>
          <w:rFonts w:ascii="Times New Roman" w:hAnsi="Times New Roman" w:cs="Times New Roman"/>
          <w:sz w:val="24"/>
          <w:szCs w:val="24"/>
        </w:rPr>
        <w:t xml:space="preserve">publicznych szkół podstawowych </w:t>
      </w:r>
      <w:r w:rsidRPr="000D74B5">
        <w:rPr>
          <w:rFonts w:ascii="Times New Roman" w:hAnsi="Times New Roman" w:cs="Times New Roman"/>
          <w:sz w:val="24"/>
          <w:szCs w:val="24"/>
        </w:rPr>
        <w:t>określa się następujące terminy:</w:t>
      </w:r>
    </w:p>
    <w:p w:rsidR="00244DA1" w:rsidRPr="000D74B5" w:rsidRDefault="00244DA1" w:rsidP="00244D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B5">
        <w:rPr>
          <w:rFonts w:ascii="Times New Roman" w:hAnsi="Times New Roman" w:cs="Times New Roman"/>
          <w:sz w:val="24"/>
          <w:szCs w:val="24"/>
        </w:rPr>
        <w:t>1. Składanie wniosków o przyjęcie do szkół podstawowych wraz z dokumentami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B5">
        <w:rPr>
          <w:rFonts w:ascii="Times New Roman" w:hAnsi="Times New Roman" w:cs="Times New Roman"/>
          <w:sz w:val="24"/>
          <w:szCs w:val="24"/>
        </w:rPr>
        <w:t xml:space="preserve">potwierdzającymi spełnienie przez kandydata warunków lub kryteriów rekrutacyjnych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D74B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B5">
        <w:rPr>
          <w:rFonts w:ascii="Times New Roman" w:hAnsi="Times New Roman" w:cs="Times New Roman"/>
          <w:sz w:val="24"/>
          <w:szCs w:val="24"/>
        </w:rPr>
        <w:t>postę</w:t>
      </w:r>
      <w:r w:rsidR="00E65AB0">
        <w:rPr>
          <w:rFonts w:ascii="Times New Roman" w:hAnsi="Times New Roman" w:cs="Times New Roman"/>
          <w:sz w:val="24"/>
          <w:szCs w:val="24"/>
        </w:rPr>
        <w:t xml:space="preserve">powaniu rekrutacyjnym od dnia </w:t>
      </w:r>
      <w:r w:rsidR="00680D18">
        <w:rPr>
          <w:rFonts w:ascii="Times New Roman" w:hAnsi="Times New Roman" w:cs="Times New Roman"/>
          <w:sz w:val="24"/>
          <w:szCs w:val="24"/>
        </w:rPr>
        <w:t>03.02.2020</w:t>
      </w:r>
      <w:r w:rsidR="00E65AB0">
        <w:rPr>
          <w:rFonts w:ascii="Times New Roman" w:hAnsi="Times New Roman" w:cs="Times New Roman"/>
          <w:sz w:val="24"/>
          <w:szCs w:val="24"/>
        </w:rPr>
        <w:t xml:space="preserve"> do dnia </w:t>
      </w:r>
      <w:r w:rsidR="00680D18">
        <w:rPr>
          <w:rFonts w:ascii="Times New Roman" w:hAnsi="Times New Roman" w:cs="Times New Roman"/>
          <w:sz w:val="24"/>
          <w:szCs w:val="24"/>
        </w:rPr>
        <w:t>28.02.2020</w:t>
      </w:r>
      <w:r w:rsidRPr="000D74B5">
        <w:rPr>
          <w:rFonts w:ascii="Times New Roman" w:hAnsi="Times New Roman" w:cs="Times New Roman"/>
          <w:sz w:val="24"/>
          <w:szCs w:val="24"/>
        </w:rPr>
        <w:t xml:space="preserve"> oraz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B5">
        <w:rPr>
          <w:rFonts w:ascii="Times New Roman" w:hAnsi="Times New Roman" w:cs="Times New Roman"/>
          <w:sz w:val="24"/>
          <w:szCs w:val="24"/>
        </w:rPr>
        <w:t>postępowaniu uz</w:t>
      </w:r>
      <w:r w:rsidR="00E65AB0">
        <w:rPr>
          <w:rFonts w:ascii="Times New Roman" w:hAnsi="Times New Roman" w:cs="Times New Roman"/>
          <w:sz w:val="24"/>
          <w:szCs w:val="24"/>
        </w:rPr>
        <w:t>upełniającym do dnia 2</w:t>
      </w:r>
      <w:r w:rsidR="00680D18">
        <w:rPr>
          <w:rFonts w:ascii="Times New Roman" w:hAnsi="Times New Roman" w:cs="Times New Roman"/>
          <w:sz w:val="24"/>
          <w:szCs w:val="24"/>
        </w:rPr>
        <w:t>3.03.2020</w:t>
      </w:r>
      <w:r w:rsidRPr="000D74B5">
        <w:rPr>
          <w:rFonts w:ascii="Times New Roman" w:hAnsi="Times New Roman" w:cs="Times New Roman"/>
          <w:sz w:val="24"/>
          <w:szCs w:val="24"/>
        </w:rPr>
        <w:t>.</w:t>
      </w:r>
    </w:p>
    <w:p w:rsidR="00244DA1" w:rsidRPr="000D74B5" w:rsidRDefault="00244DA1" w:rsidP="00244D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B5">
        <w:rPr>
          <w:rFonts w:ascii="Times New Roman" w:hAnsi="Times New Roman" w:cs="Times New Roman"/>
          <w:sz w:val="24"/>
          <w:szCs w:val="24"/>
        </w:rPr>
        <w:t>2. Weryfikacja przez komisję rekrutacyjną wniosków i dokumentów, o których mowa w 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B5">
        <w:rPr>
          <w:rFonts w:ascii="Times New Roman" w:hAnsi="Times New Roman" w:cs="Times New Roman"/>
          <w:sz w:val="24"/>
          <w:szCs w:val="24"/>
        </w:rPr>
        <w:t>1 oraz wykonanie przez przewodniczącego komisji rekrutacyjnej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B5">
        <w:rPr>
          <w:rFonts w:ascii="Times New Roman" w:hAnsi="Times New Roman" w:cs="Times New Roman"/>
          <w:sz w:val="24"/>
          <w:szCs w:val="24"/>
        </w:rPr>
        <w:t xml:space="preserve">wymienionych </w:t>
      </w:r>
      <w:r>
        <w:rPr>
          <w:rFonts w:ascii="Times New Roman" w:hAnsi="Times New Roman" w:cs="Times New Roman"/>
          <w:sz w:val="24"/>
          <w:szCs w:val="24"/>
        </w:rPr>
        <w:br/>
      </w:r>
      <w:r w:rsidR="008D710E">
        <w:rPr>
          <w:rFonts w:ascii="Times New Roman" w:hAnsi="Times New Roman" w:cs="Times New Roman"/>
          <w:sz w:val="24"/>
          <w:szCs w:val="24"/>
        </w:rPr>
        <w:t>w</w:t>
      </w:r>
      <w:r w:rsidR="008D710E"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157 i 158 ustawy z dnia </w:t>
      </w:r>
      <w:r w:rsidR="008D710E" w:rsidRPr="00C3751C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 r. - Prawo oświat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</w:t>
      </w:r>
      <w:r w:rsidR="00680D18" w:rsidRPr="00680D1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80D18" w:rsidRPr="00680D1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80D18" w:rsidRPr="00680D1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</w:t>
      </w:r>
      <w:r w:rsidR="0068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1148 z późn. zm.)</w:t>
      </w:r>
      <w:r w:rsidR="00290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4B5">
        <w:rPr>
          <w:rFonts w:ascii="Times New Roman" w:hAnsi="Times New Roman" w:cs="Times New Roman"/>
          <w:sz w:val="24"/>
          <w:szCs w:val="24"/>
        </w:rPr>
        <w:t>- w postę</w:t>
      </w:r>
      <w:r w:rsidR="008D710E">
        <w:rPr>
          <w:rFonts w:ascii="Times New Roman" w:hAnsi="Times New Roman" w:cs="Times New Roman"/>
          <w:sz w:val="24"/>
          <w:szCs w:val="24"/>
        </w:rPr>
        <w:t xml:space="preserve">powaniu </w:t>
      </w:r>
      <w:r w:rsidR="00E65AB0">
        <w:rPr>
          <w:rFonts w:ascii="Times New Roman" w:hAnsi="Times New Roman" w:cs="Times New Roman"/>
          <w:sz w:val="24"/>
          <w:szCs w:val="24"/>
        </w:rPr>
        <w:t xml:space="preserve">rekrutacyjnym do dnia </w:t>
      </w:r>
      <w:r w:rsidR="00680D18">
        <w:rPr>
          <w:rFonts w:ascii="Times New Roman" w:hAnsi="Times New Roman" w:cs="Times New Roman"/>
          <w:sz w:val="24"/>
          <w:szCs w:val="24"/>
        </w:rPr>
        <w:t>06.03.2020</w:t>
      </w:r>
      <w:r w:rsidRPr="000D74B5">
        <w:rPr>
          <w:rFonts w:ascii="Times New Roman" w:hAnsi="Times New Roman" w:cs="Times New Roman"/>
          <w:sz w:val="24"/>
          <w:szCs w:val="24"/>
        </w:rPr>
        <w:t xml:space="preserve"> oraz w postępowaniu uzupełniającym do</w:t>
      </w:r>
      <w:r w:rsidR="00E65AB0">
        <w:rPr>
          <w:rFonts w:ascii="Times New Roman" w:hAnsi="Times New Roman" w:cs="Times New Roman"/>
          <w:sz w:val="24"/>
          <w:szCs w:val="24"/>
        </w:rPr>
        <w:t xml:space="preserve"> dnia </w:t>
      </w:r>
      <w:r w:rsidR="00680D18">
        <w:rPr>
          <w:rFonts w:ascii="Times New Roman" w:hAnsi="Times New Roman" w:cs="Times New Roman"/>
          <w:sz w:val="24"/>
          <w:szCs w:val="24"/>
        </w:rPr>
        <w:t>27.03.2020</w:t>
      </w:r>
      <w:r w:rsidRPr="000D74B5">
        <w:rPr>
          <w:rFonts w:ascii="Times New Roman" w:hAnsi="Times New Roman" w:cs="Times New Roman"/>
          <w:sz w:val="24"/>
          <w:szCs w:val="24"/>
        </w:rPr>
        <w:t>.</w:t>
      </w:r>
    </w:p>
    <w:p w:rsidR="00244DA1" w:rsidRPr="000D74B5" w:rsidRDefault="00244DA1" w:rsidP="00244D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B5">
        <w:rPr>
          <w:rFonts w:ascii="Times New Roman" w:hAnsi="Times New Roman" w:cs="Times New Roman"/>
          <w:sz w:val="24"/>
          <w:szCs w:val="24"/>
        </w:rPr>
        <w:t>3. Podanie do publicznej wiadomości przez komisję rekrutacyjną listy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B5">
        <w:rPr>
          <w:rFonts w:ascii="Times New Roman" w:hAnsi="Times New Roman" w:cs="Times New Roman"/>
          <w:sz w:val="24"/>
          <w:szCs w:val="24"/>
        </w:rPr>
        <w:t>zakwalifikowanych i kandydatów niezakwalifikowanych - w postępowaniu rekrutacyjnym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8F7">
        <w:rPr>
          <w:rFonts w:ascii="Times New Roman" w:hAnsi="Times New Roman" w:cs="Times New Roman"/>
          <w:sz w:val="24"/>
          <w:szCs w:val="24"/>
        </w:rPr>
        <w:br/>
      </w:r>
      <w:r w:rsidR="00E65AB0">
        <w:rPr>
          <w:rFonts w:ascii="Times New Roman" w:hAnsi="Times New Roman" w:cs="Times New Roman"/>
          <w:sz w:val="24"/>
          <w:szCs w:val="24"/>
        </w:rPr>
        <w:t xml:space="preserve">do dnia </w:t>
      </w:r>
      <w:r w:rsidR="00680D18">
        <w:rPr>
          <w:rFonts w:ascii="Times New Roman" w:hAnsi="Times New Roman" w:cs="Times New Roman"/>
          <w:sz w:val="24"/>
          <w:szCs w:val="24"/>
        </w:rPr>
        <w:t>09.03.2020</w:t>
      </w:r>
      <w:r w:rsidRPr="000D74B5">
        <w:rPr>
          <w:rFonts w:ascii="Times New Roman" w:hAnsi="Times New Roman" w:cs="Times New Roman"/>
          <w:sz w:val="24"/>
          <w:szCs w:val="24"/>
        </w:rPr>
        <w:t xml:space="preserve"> oraz w postępowaniu uz</w:t>
      </w:r>
      <w:r w:rsidR="00E65AB0">
        <w:rPr>
          <w:rFonts w:ascii="Times New Roman" w:hAnsi="Times New Roman" w:cs="Times New Roman"/>
          <w:sz w:val="24"/>
          <w:szCs w:val="24"/>
        </w:rPr>
        <w:t xml:space="preserve">upełniającym do dnia </w:t>
      </w:r>
      <w:r w:rsidR="00680D18">
        <w:rPr>
          <w:rFonts w:ascii="Times New Roman" w:hAnsi="Times New Roman" w:cs="Times New Roman"/>
          <w:sz w:val="24"/>
          <w:szCs w:val="24"/>
        </w:rPr>
        <w:t>30.03.2020</w:t>
      </w:r>
      <w:r w:rsidRPr="000D74B5">
        <w:rPr>
          <w:rFonts w:ascii="Times New Roman" w:hAnsi="Times New Roman" w:cs="Times New Roman"/>
          <w:sz w:val="24"/>
          <w:szCs w:val="24"/>
        </w:rPr>
        <w:t>.</w:t>
      </w:r>
    </w:p>
    <w:p w:rsidR="00244DA1" w:rsidRPr="000D74B5" w:rsidRDefault="00244DA1" w:rsidP="00244D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B5">
        <w:rPr>
          <w:rFonts w:ascii="Times New Roman" w:hAnsi="Times New Roman" w:cs="Times New Roman"/>
          <w:sz w:val="24"/>
          <w:szCs w:val="24"/>
        </w:rPr>
        <w:t>4. Potwierdzenie przez rodzica kandydata woli przyjęcia do szkoły podstawowej w postaci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B5">
        <w:rPr>
          <w:rFonts w:ascii="Times New Roman" w:hAnsi="Times New Roman" w:cs="Times New Roman"/>
          <w:sz w:val="24"/>
          <w:szCs w:val="24"/>
        </w:rPr>
        <w:t>pisemnego oświadczenia - w postę</w:t>
      </w:r>
      <w:r w:rsidR="00E65AB0">
        <w:rPr>
          <w:rFonts w:ascii="Times New Roman" w:hAnsi="Times New Roman" w:cs="Times New Roman"/>
          <w:sz w:val="24"/>
          <w:szCs w:val="24"/>
        </w:rPr>
        <w:t xml:space="preserve">powaniu rekrutacyjnym do dnia </w:t>
      </w:r>
      <w:r w:rsidR="00F81D9E">
        <w:rPr>
          <w:rFonts w:ascii="Times New Roman" w:hAnsi="Times New Roman" w:cs="Times New Roman"/>
          <w:sz w:val="24"/>
          <w:szCs w:val="24"/>
        </w:rPr>
        <w:t>1</w:t>
      </w:r>
      <w:r w:rsidR="00680D18">
        <w:rPr>
          <w:rFonts w:ascii="Times New Roman" w:hAnsi="Times New Roman" w:cs="Times New Roman"/>
          <w:sz w:val="24"/>
          <w:szCs w:val="24"/>
        </w:rPr>
        <w:t>3.03.2020</w:t>
      </w:r>
      <w:r w:rsidRPr="000D74B5">
        <w:rPr>
          <w:rFonts w:ascii="Times New Roman" w:hAnsi="Times New Roman" w:cs="Times New Roman"/>
          <w:sz w:val="24"/>
          <w:szCs w:val="24"/>
        </w:rPr>
        <w:t xml:space="preserve"> </w:t>
      </w:r>
      <w:r w:rsidR="00E858F7">
        <w:rPr>
          <w:rFonts w:ascii="Times New Roman" w:hAnsi="Times New Roman" w:cs="Times New Roman"/>
          <w:sz w:val="24"/>
          <w:szCs w:val="24"/>
        </w:rPr>
        <w:br/>
      </w:r>
      <w:r w:rsidRPr="000D74B5">
        <w:rPr>
          <w:rFonts w:ascii="Times New Roman" w:hAnsi="Times New Roman" w:cs="Times New Roman"/>
          <w:sz w:val="24"/>
          <w:szCs w:val="24"/>
        </w:rPr>
        <w:t>oraz w postęp</w:t>
      </w:r>
      <w:r w:rsidR="00E65AB0">
        <w:rPr>
          <w:rFonts w:ascii="Times New Roman" w:hAnsi="Times New Roman" w:cs="Times New Roman"/>
          <w:sz w:val="24"/>
          <w:szCs w:val="24"/>
        </w:rPr>
        <w:t>owaniu uzupełniającym do dnia 0</w:t>
      </w:r>
      <w:r w:rsidR="00680D18">
        <w:rPr>
          <w:rFonts w:ascii="Times New Roman" w:hAnsi="Times New Roman" w:cs="Times New Roman"/>
          <w:sz w:val="24"/>
          <w:szCs w:val="24"/>
        </w:rPr>
        <w:t>6.04.2020</w:t>
      </w:r>
      <w:r w:rsidRPr="000D74B5">
        <w:rPr>
          <w:rFonts w:ascii="Times New Roman" w:hAnsi="Times New Roman" w:cs="Times New Roman"/>
          <w:sz w:val="24"/>
          <w:szCs w:val="24"/>
        </w:rPr>
        <w:t>.</w:t>
      </w:r>
    </w:p>
    <w:p w:rsidR="00244DA1" w:rsidRDefault="00244DA1" w:rsidP="00244D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B5">
        <w:rPr>
          <w:rFonts w:ascii="Times New Roman" w:hAnsi="Times New Roman" w:cs="Times New Roman"/>
          <w:sz w:val="24"/>
          <w:szCs w:val="24"/>
        </w:rPr>
        <w:t>5. Podanie do publicznej wiadomości przez komisję rekrutacyjną listy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B5">
        <w:rPr>
          <w:rFonts w:ascii="Times New Roman" w:hAnsi="Times New Roman" w:cs="Times New Roman"/>
          <w:sz w:val="24"/>
          <w:szCs w:val="24"/>
        </w:rPr>
        <w:t>przyjętych i kandydatów nieprzyjętych - w postę</w:t>
      </w:r>
      <w:r w:rsidR="008D710E">
        <w:rPr>
          <w:rFonts w:ascii="Times New Roman" w:hAnsi="Times New Roman" w:cs="Times New Roman"/>
          <w:sz w:val="24"/>
          <w:szCs w:val="24"/>
        </w:rPr>
        <w:t xml:space="preserve">powaniu </w:t>
      </w:r>
      <w:r w:rsidR="00E65AB0">
        <w:rPr>
          <w:rFonts w:ascii="Times New Roman" w:hAnsi="Times New Roman" w:cs="Times New Roman"/>
          <w:sz w:val="24"/>
          <w:szCs w:val="24"/>
        </w:rPr>
        <w:t xml:space="preserve">rekrutacyjnym do dnia </w:t>
      </w:r>
      <w:r w:rsidR="00F81D9E">
        <w:rPr>
          <w:rFonts w:ascii="Times New Roman" w:hAnsi="Times New Roman" w:cs="Times New Roman"/>
          <w:sz w:val="24"/>
          <w:szCs w:val="24"/>
        </w:rPr>
        <w:t>1</w:t>
      </w:r>
      <w:r w:rsidR="00680D18">
        <w:rPr>
          <w:rFonts w:ascii="Times New Roman" w:hAnsi="Times New Roman" w:cs="Times New Roman"/>
          <w:sz w:val="24"/>
          <w:szCs w:val="24"/>
        </w:rPr>
        <w:t>6.03.2020</w:t>
      </w:r>
      <w:r w:rsidRPr="000D74B5">
        <w:rPr>
          <w:rFonts w:ascii="Times New Roman" w:hAnsi="Times New Roman" w:cs="Times New Roman"/>
          <w:sz w:val="24"/>
          <w:szCs w:val="24"/>
        </w:rPr>
        <w:t xml:space="preserve"> </w:t>
      </w:r>
      <w:r w:rsidR="00E858F7">
        <w:rPr>
          <w:rFonts w:ascii="Times New Roman" w:hAnsi="Times New Roman" w:cs="Times New Roman"/>
          <w:sz w:val="24"/>
          <w:szCs w:val="24"/>
        </w:rPr>
        <w:br/>
      </w:r>
      <w:r w:rsidRPr="000D74B5">
        <w:rPr>
          <w:rFonts w:ascii="Times New Roman" w:hAnsi="Times New Roman" w:cs="Times New Roman"/>
          <w:sz w:val="24"/>
          <w:szCs w:val="24"/>
        </w:rPr>
        <w:t>oraz w postępowaniu u</w:t>
      </w:r>
      <w:r w:rsidR="00680D18">
        <w:rPr>
          <w:rFonts w:ascii="Times New Roman" w:hAnsi="Times New Roman" w:cs="Times New Roman"/>
          <w:sz w:val="24"/>
          <w:szCs w:val="24"/>
        </w:rPr>
        <w:t>zupełniającym do dnia 31.08.2020</w:t>
      </w:r>
      <w:r w:rsidRPr="000D74B5">
        <w:rPr>
          <w:rFonts w:ascii="Times New Roman" w:hAnsi="Times New Roman" w:cs="Times New Roman"/>
          <w:sz w:val="24"/>
          <w:szCs w:val="24"/>
        </w:rPr>
        <w:t>.</w:t>
      </w:r>
    </w:p>
    <w:p w:rsidR="0085224F" w:rsidRPr="0085224F" w:rsidRDefault="0085224F" w:rsidP="00FC6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521" w:rsidRDefault="00244DA1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</w:t>
      </w:r>
    </w:p>
    <w:p w:rsidR="00BB3905" w:rsidRPr="00BB3905" w:rsidRDefault="00BB3905" w:rsidP="000D74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521" w:rsidRDefault="00C33521" w:rsidP="00AE11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dyrektorom przedszkoli i szkół podstawowych prowadzonych przez Gminę Łodygowice</w:t>
      </w: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3905" w:rsidRPr="00BB3905" w:rsidRDefault="00BB3905" w:rsidP="000D74B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521" w:rsidRDefault="00244DA1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</w:t>
      </w:r>
    </w:p>
    <w:p w:rsidR="0085224F" w:rsidRDefault="0085224F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3521" w:rsidRPr="00BB3905" w:rsidRDefault="00C33521" w:rsidP="000D7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90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8B44C9" w:rsidRDefault="00C33521" w:rsidP="0085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33521" w:rsidRDefault="00C335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905" w:rsidRDefault="00BB390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905" w:rsidRDefault="00BB390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521" w:rsidRPr="00863357" w:rsidRDefault="00C33521" w:rsidP="000D74B5">
      <w:pPr>
        <w:autoSpaceDE w:val="0"/>
        <w:autoSpaceDN w:val="0"/>
        <w:adjustRightInd w:val="0"/>
        <w:spacing w:after="0"/>
        <w:rPr>
          <w:color w:val="FF0000"/>
        </w:rPr>
      </w:pPr>
    </w:p>
    <w:sectPr w:rsidR="00C33521" w:rsidRPr="00863357" w:rsidSect="008B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21"/>
    <w:rsid w:val="00095D42"/>
    <w:rsid w:val="000D74B5"/>
    <w:rsid w:val="00183D87"/>
    <w:rsid w:val="001A4DE8"/>
    <w:rsid w:val="001D1CD9"/>
    <w:rsid w:val="00244DA1"/>
    <w:rsid w:val="00276CEE"/>
    <w:rsid w:val="00290158"/>
    <w:rsid w:val="002B1C46"/>
    <w:rsid w:val="002F0C78"/>
    <w:rsid w:val="004061EC"/>
    <w:rsid w:val="004B11D0"/>
    <w:rsid w:val="004C1F21"/>
    <w:rsid w:val="005059F2"/>
    <w:rsid w:val="00611216"/>
    <w:rsid w:val="00631C69"/>
    <w:rsid w:val="00680D18"/>
    <w:rsid w:val="007512EC"/>
    <w:rsid w:val="00767517"/>
    <w:rsid w:val="00775CC1"/>
    <w:rsid w:val="007938B3"/>
    <w:rsid w:val="007A3D0B"/>
    <w:rsid w:val="007C0518"/>
    <w:rsid w:val="0083291D"/>
    <w:rsid w:val="0085224F"/>
    <w:rsid w:val="00863357"/>
    <w:rsid w:val="008B44C9"/>
    <w:rsid w:val="008D710E"/>
    <w:rsid w:val="009141A7"/>
    <w:rsid w:val="00980974"/>
    <w:rsid w:val="009D29F7"/>
    <w:rsid w:val="009F2E89"/>
    <w:rsid w:val="00A23745"/>
    <w:rsid w:val="00A5671A"/>
    <w:rsid w:val="00A90522"/>
    <w:rsid w:val="00AA5DFD"/>
    <w:rsid w:val="00AD42C0"/>
    <w:rsid w:val="00AE1150"/>
    <w:rsid w:val="00BB3905"/>
    <w:rsid w:val="00BB4C5A"/>
    <w:rsid w:val="00C33521"/>
    <w:rsid w:val="00C3751C"/>
    <w:rsid w:val="00DC379F"/>
    <w:rsid w:val="00E65AB0"/>
    <w:rsid w:val="00E858F7"/>
    <w:rsid w:val="00E947B1"/>
    <w:rsid w:val="00EE7D39"/>
    <w:rsid w:val="00F81D9E"/>
    <w:rsid w:val="00FC6C1D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B3902-FBC5-40E2-ADA6-E8D1EA9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C33521"/>
  </w:style>
  <w:style w:type="character" w:customStyle="1" w:styleId="kolor">
    <w:name w:val="kolor"/>
    <w:basedOn w:val="Domylnaczcionkaakapitu"/>
    <w:rsid w:val="00C33521"/>
  </w:style>
  <w:style w:type="paragraph" w:customStyle="1" w:styleId="Default">
    <w:name w:val="Default"/>
    <w:rsid w:val="00767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BB3905"/>
    <w:pPr>
      <w:suppressLineNumbers/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8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5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0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0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1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9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56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686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73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95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6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1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1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039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6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83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8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0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4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6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7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5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978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5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81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89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7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35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138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SP nr1 Łodygowice 6</cp:lastModifiedBy>
  <cp:revision>2</cp:revision>
  <cp:lastPrinted>2018-01-17T08:12:00Z</cp:lastPrinted>
  <dcterms:created xsi:type="dcterms:W3CDTF">2020-02-03T21:13:00Z</dcterms:created>
  <dcterms:modified xsi:type="dcterms:W3CDTF">2020-02-03T21:13:00Z</dcterms:modified>
</cp:coreProperties>
</file>